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25" w:rsidRDefault="008D4D25" w:rsidP="008D4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>Статистический отчет первичной</w:t>
      </w:r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 МДОУ №24 «Солнышко</w:t>
      </w:r>
      <w:r w:rsidRPr="008D4D25">
        <w:rPr>
          <w:rFonts w:ascii="Times New Roman" w:hAnsi="Times New Roman" w:cs="Times New Roman"/>
          <w:sz w:val="28"/>
          <w:szCs w:val="28"/>
        </w:rPr>
        <w:t>» за 2023 год:</w:t>
      </w:r>
    </w:p>
    <w:p w:rsidR="008D4D25" w:rsidRDefault="008D4D25">
      <w:pPr>
        <w:rPr>
          <w:rFonts w:ascii="Times New Roman" w:hAnsi="Times New Roman" w:cs="Times New Roman"/>
          <w:sz w:val="28"/>
          <w:szCs w:val="28"/>
        </w:rPr>
      </w:pPr>
    </w:p>
    <w:p w:rsid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сотрудников ДОУ - 39</w:t>
      </w:r>
      <w:r w:rsidRPr="008D4D25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 xml:space="preserve">2. Количество педагогических работников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4D25">
        <w:rPr>
          <w:rFonts w:ascii="Times New Roman" w:hAnsi="Times New Roman" w:cs="Times New Roman"/>
          <w:sz w:val="28"/>
          <w:szCs w:val="28"/>
        </w:rPr>
        <w:t>9 человек</w:t>
      </w:r>
    </w:p>
    <w:p w:rsid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членов профсоюза –39 - из них женщин - 38</w:t>
      </w:r>
      <w:r w:rsidRPr="008D4D25">
        <w:rPr>
          <w:rFonts w:ascii="Times New Roman" w:hAnsi="Times New Roman" w:cs="Times New Roman"/>
          <w:sz w:val="28"/>
          <w:szCs w:val="28"/>
        </w:rPr>
        <w:t xml:space="preserve"> человек - из них мужчин – 1</w:t>
      </w:r>
      <w:r>
        <w:rPr>
          <w:rFonts w:ascii="Times New Roman" w:hAnsi="Times New Roman" w:cs="Times New Roman"/>
          <w:sz w:val="28"/>
          <w:szCs w:val="28"/>
        </w:rPr>
        <w:t>человек - молодежи до 35 лет - 4</w:t>
      </w:r>
      <w:r w:rsidRPr="008D4D25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 xml:space="preserve">4. Охват профсоюзным членством </w:t>
      </w:r>
      <w:proofErr w:type="gramStart"/>
      <w:r w:rsidRPr="008D4D2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8D4D25">
        <w:rPr>
          <w:rFonts w:ascii="Times New Roman" w:hAnsi="Times New Roman" w:cs="Times New Roman"/>
          <w:sz w:val="28"/>
          <w:szCs w:val="28"/>
        </w:rPr>
        <w:t xml:space="preserve"> – 100 % </w:t>
      </w:r>
    </w:p>
    <w:p w:rsid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>5. Количество членов профсоюза педагогических работников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4D25">
        <w:rPr>
          <w:rFonts w:ascii="Times New Roman" w:hAnsi="Times New Roman" w:cs="Times New Roman"/>
          <w:sz w:val="28"/>
          <w:szCs w:val="28"/>
        </w:rPr>
        <w:t xml:space="preserve">9 человек </w:t>
      </w:r>
    </w:p>
    <w:p w:rsid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>6. Количество членов про</w:t>
      </w:r>
      <w:r>
        <w:rPr>
          <w:rFonts w:ascii="Times New Roman" w:hAnsi="Times New Roman" w:cs="Times New Roman"/>
          <w:sz w:val="28"/>
          <w:szCs w:val="28"/>
        </w:rPr>
        <w:t>фсоюза временно неработающих – 2</w:t>
      </w:r>
      <w:r w:rsidRPr="008D4D2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 xml:space="preserve"> 7. Принято в профсоюз в 2023 году - 1 человек </w:t>
      </w:r>
    </w:p>
    <w:p w:rsid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D25">
        <w:rPr>
          <w:rFonts w:ascii="Times New Roman" w:hAnsi="Times New Roman" w:cs="Times New Roman"/>
          <w:sz w:val="28"/>
          <w:szCs w:val="28"/>
        </w:rPr>
        <w:t>8. Выбыло из профсоюзной организации в 2023 году -0 человек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6888" w:rsidRPr="008D4D25" w:rsidRDefault="008D4D25" w:rsidP="008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связи с увольнением – 3</w:t>
      </w:r>
      <w:r w:rsidRPr="008D4D2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9D6888" w:rsidRPr="008D4D25" w:rsidSect="009D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25"/>
    <w:rsid w:val="008D4D25"/>
    <w:rsid w:val="009D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1</cp:revision>
  <dcterms:created xsi:type="dcterms:W3CDTF">2024-04-11T17:05:00Z</dcterms:created>
  <dcterms:modified xsi:type="dcterms:W3CDTF">2024-04-11T17:10:00Z</dcterms:modified>
</cp:coreProperties>
</file>